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13D66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Вакансии и наполняемость классов МБОУ «СОШ №20» НМР РТ </w:t>
      </w:r>
    </w:p>
    <w:p w14:paraId="63C0FCB2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на 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5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-202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6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891"/>
        <w:gridCol w:w="1871"/>
        <w:gridCol w:w="2154"/>
        <w:gridCol w:w="2600"/>
      </w:tblGrid>
      <w:tr w14:paraId="1001A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50CBB116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2E3EEEF7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 xml:space="preserve">Класс 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23C1DB21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 xml:space="preserve">Норматив 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2B65844D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7723ECB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Количество свободных мест</w:t>
            </w:r>
          </w:p>
        </w:tc>
      </w:tr>
      <w:tr w14:paraId="447C8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30254F44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5ADA168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058C80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65FD22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20CBBC7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14:paraId="24A68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2D13C548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654419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091AA5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0639BB7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31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59172F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21E11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44D9E2A3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642DF3B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0ADB4DB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18D8F3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1D0A02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59242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6F11191E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4C9D1A1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DBFD7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0EEFB53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60E453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13757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4FECBCBB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0B281E5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2FA43B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47532A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1F09643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5832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25980879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166F001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4Б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6A097A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57209F1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760F3E8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638E0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53" w:hRule="atLeast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040F61C9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F9B29B5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519923B1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24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07D58B0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130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6D02D04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14:paraId="73F05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079520E5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263D03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25F25F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3A046E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29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6A4D523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706D0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67898CD5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4FCEA37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6АБ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D4BE1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7C965A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32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4EE6AC5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</w:tr>
      <w:tr w14:paraId="1B52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3B1C6034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53D907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7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543D4E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2E9AE0F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58A92DE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79A2D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7B77EE0C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43F4F6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8аб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5EC338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471717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40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071FA31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</w:tr>
      <w:tr w14:paraId="006C3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576232EB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4B8FE6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1640DC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6D1DFFE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02D8697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</w:t>
            </w:r>
          </w:p>
        </w:tc>
      </w:tr>
      <w:tr w14:paraId="5306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7961DE03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067921E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5-9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5B22BF54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175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731DE6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157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17AC236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20</w:t>
            </w:r>
          </w:p>
        </w:tc>
      </w:tr>
      <w:tr w14:paraId="6BFF8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17" w:type="dxa"/>
            <w:shd w:val="clear" w:color="auto" w:fill="auto"/>
            <w:noWrap w:val="0"/>
            <w:vAlign w:val="top"/>
          </w:tcPr>
          <w:p w14:paraId="2D71C2A1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15BAD63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 xml:space="preserve"> классов</w:t>
            </w:r>
          </w:p>
        </w:tc>
        <w:tc>
          <w:tcPr>
            <w:tcW w:w="1914" w:type="dxa"/>
            <w:shd w:val="clear" w:color="auto" w:fill="auto"/>
            <w:noWrap w:val="0"/>
            <w:vAlign w:val="top"/>
          </w:tcPr>
          <w:p w14:paraId="70B31E8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299</w:t>
            </w:r>
          </w:p>
        </w:tc>
        <w:tc>
          <w:tcPr>
            <w:tcW w:w="2015" w:type="dxa"/>
            <w:shd w:val="clear" w:color="auto" w:fill="auto"/>
            <w:noWrap w:val="0"/>
            <w:vAlign w:val="top"/>
          </w:tcPr>
          <w:p w14:paraId="4F409B6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287</w:t>
            </w:r>
          </w:p>
        </w:tc>
        <w:tc>
          <w:tcPr>
            <w:tcW w:w="2662" w:type="dxa"/>
            <w:shd w:val="clear" w:color="auto" w:fill="auto"/>
            <w:noWrap w:val="0"/>
            <w:vAlign w:val="top"/>
          </w:tcPr>
          <w:p w14:paraId="7659D6C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23</w:t>
            </w:r>
          </w:p>
        </w:tc>
      </w:tr>
    </w:tbl>
    <w:p w14:paraId="7464A485"/>
    <w:p w14:paraId="7303258F"/>
    <w:p w14:paraId="0D3AC51A"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0BE"/>
    <w:rsid w:val="00235316"/>
    <w:rsid w:val="003472B6"/>
    <w:rsid w:val="004B30BE"/>
    <w:rsid w:val="004C137D"/>
    <w:rsid w:val="004F5741"/>
    <w:rsid w:val="00861A4E"/>
    <w:rsid w:val="009455B7"/>
    <w:rsid w:val="00A76129"/>
    <w:rsid w:val="00FA710B"/>
    <w:rsid w:val="090728DE"/>
    <w:rsid w:val="1CD10DF5"/>
    <w:rsid w:val="3A2065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table" w:styleId="4">
    <w:name w:val="Table Grid"/>
    <w:basedOn w:val="3"/>
    <w:uiPriority w:val="59"/>
    <w:pPr>
      <w:spacing w:after="0" w:line="240" w:lineRule="auto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</Company>
  <Pages>1</Pages>
  <Words>55</Words>
  <Characters>318</Characters>
  <Lines>2</Lines>
  <Paragraphs>1</Paragraphs>
  <TotalTime>107</TotalTime>
  <ScaleCrop>false</ScaleCrop>
  <LinksUpToDate>false</LinksUpToDate>
  <CharactersWithSpaces>372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2020-02-04T19:43:00Z</dcterms:created>
  <dc:creator>Юрий</dc:creator>
  <cp:lastModifiedBy>school</cp:lastModifiedBy>
  <dcterms:modified xsi:type="dcterms:W3CDTF">2026-02-02T09:52:12Z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36EDEDB5D7424693A98099439C0E86E0_13</vt:lpwstr>
  </property>
</Properties>
</file>